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BC" w:rsidRDefault="00E321BC" w:rsidP="00E321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9251950" cy="5204222"/>
            <wp:effectExtent l="0" t="0" r="6350" b="0"/>
            <wp:docPr id="1" name="Рисунок 1" descr="Праздник 1 июня День Защиты Детей Красивые видео поздравл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 1 июня День Защиты Детей Красивые видео поздравления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BC" w:rsidRDefault="00E321BC" w:rsidP="00E321B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74F15" w:rsidRPr="00E321BC" w:rsidRDefault="00E321BC" w:rsidP="00E321BC">
      <w:pPr>
        <w:jc w:val="center"/>
        <w:rPr>
          <w:rFonts w:ascii="Times New Roman" w:hAnsi="Times New Roman" w:cs="Times New Roman"/>
          <w:sz w:val="36"/>
          <w:szCs w:val="28"/>
        </w:rPr>
      </w:pPr>
      <w:r w:rsidRPr="00E321BC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lastRenderedPageBreak/>
        <w:t>Дети</w:t>
      </w:r>
      <w:r w:rsidRPr="00E321BC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t> — маленькие частички большого счастья, чудо, которое наполняет жизнь каждого взрослого неподдельной радостью и теплотой. Дети так нуждаются в любви и заботе, в родительской ласке и хочется, чтобы каждое детское сердце не было обделено этим маленьким счастьем. В День защиты детей желаю каждому ребенку иметь крепкую семью и все необходимое для беспечного детства. Пусть детские улыбки освещают нашу планету, и каждый из маленьких обитателей нашей земли будет здоровым и счастливым.</w:t>
      </w:r>
      <w:bookmarkStart w:id="0" w:name="_GoBack"/>
      <w:bookmarkEnd w:id="0"/>
      <w:r w:rsidRPr="00E321BC"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  <w:br/>
      </w:r>
    </w:p>
    <w:p w:rsidR="00E321BC" w:rsidRPr="00E321BC" w:rsidRDefault="00E321BC" w:rsidP="00E321BC">
      <w:pPr>
        <w:jc w:val="center"/>
        <w:rPr>
          <w:rFonts w:ascii="Times New Roman" w:hAnsi="Times New Roman" w:cs="Times New Roman"/>
          <w:sz w:val="36"/>
          <w:szCs w:val="28"/>
        </w:rPr>
      </w:pPr>
      <w:r w:rsidRPr="00E321BC">
        <w:rPr>
          <w:rFonts w:ascii="Times New Roman" w:hAnsi="Times New Roman" w:cs="Times New Roman"/>
          <w:sz w:val="36"/>
          <w:szCs w:val="28"/>
        </w:rPr>
        <w:t>Мы поздравляем</w:t>
      </w:r>
      <w:r w:rsidRPr="00E321BC">
        <w:rPr>
          <w:rFonts w:ascii="Times New Roman" w:hAnsi="Times New Roman" w:cs="Times New Roman"/>
          <w:sz w:val="36"/>
          <w:szCs w:val="28"/>
        </w:rPr>
        <w:t xml:space="preserve"> всех детей и их родителей с Днем защиты детей! Пускай в этот первый солнечный июньский денек на ваших лицах играют счастливые улыбки. Пускай разноцветные воздушные шары разукрасят вашу </w:t>
      </w:r>
      <w:r w:rsidRPr="00E321BC">
        <w:rPr>
          <w:rFonts w:ascii="Times New Roman" w:hAnsi="Times New Roman" w:cs="Times New Roman"/>
          <w:sz w:val="36"/>
          <w:szCs w:val="28"/>
        </w:rPr>
        <w:t>жизнь радостными красками. Желаем</w:t>
      </w:r>
      <w:r w:rsidRPr="00E321BC">
        <w:rPr>
          <w:rFonts w:ascii="Times New Roman" w:hAnsi="Times New Roman" w:cs="Times New Roman"/>
          <w:sz w:val="36"/>
          <w:szCs w:val="28"/>
        </w:rPr>
        <w:t>, чтобы жизнь ваша была безоблачной и веселой, дарите друг другу добро и наслаждайтесь общением.</w:t>
      </w:r>
    </w:p>
    <w:p w:rsidR="00E321BC" w:rsidRPr="00E321BC" w:rsidRDefault="00E321BC" w:rsidP="00E321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20000" cy="5391150"/>
            <wp:effectExtent l="0" t="0" r="0" b="0"/>
            <wp:docPr id="2" name="Рисунок 2" descr="1 июня 2018 года - День защиты детей: смс-поздравления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июня 2018 года - День защиты детей: смс-поздравления 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21BC" w:rsidRPr="00E321BC" w:rsidSect="00E321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1C"/>
    <w:rsid w:val="00074F15"/>
    <w:rsid w:val="00087F1C"/>
    <w:rsid w:val="00E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6317"/>
  <w15:chartTrackingRefBased/>
  <w15:docId w15:val="{81B3151D-03D2-4160-8A18-320EA8DA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2020-06-01T01:13:00Z</dcterms:created>
  <dcterms:modified xsi:type="dcterms:W3CDTF">2020-06-01T01:18:00Z</dcterms:modified>
</cp:coreProperties>
</file>